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E23" w:rsidRDefault="00A67E23" w:rsidP="00A67E23">
      <w:proofErr w:type="gramStart"/>
      <w:r>
        <w:t>Agoraphobia :</w:t>
      </w:r>
      <w:proofErr w:type="gramEnd"/>
      <w:r>
        <w:t xml:space="preserve"> </w:t>
      </w:r>
      <w:r>
        <w:t xml:space="preserve">A fear of going out to public places.  </w:t>
      </w:r>
    </w:p>
    <w:p w:rsidR="00A67E23" w:rsidRDefault="00A67E23" w:rsidP="00A67E23">
      <w:r>
        <w:t xml:space="preserve">Amnesia: </w:t>
      </w:r>
      <w:r>
        <w:t xml:space="preserve">A significant memory loss that is too extensive to be due to normal forgetting. See also Anterograde amnesia, </w:t>
      </w:r>
      <w:proofErr w:type="gramStart"/>
      <w:r>
        <w:t>Retrograde</w:t>
      </w:r>
      <w:proofErr w:type="gramEnd"/>
      <w:r>
        <w:t xml:space="preserve"> amnesia.  </w:t>
      </w:r>
    </w:p>
    <w:p w:rsidR="00A67E23" w:rsidRDefault="00A67E23" w:rsidP="00A67E23">
      <w:r>
        <w:t xml:space="preserve">Anorexia nervosa: </w:t>
      </w:r>
      <w:r>
        <w:t xml:space="preserve">Eating disorder characterized by intense fear of gaining weight, disturbed body image, refusal to maintain normal weight, and dangerous measures to lose weight.  </w:t>
      </w:r>
    </w:p>
    <w:p w:rsidR="00A67E23" w:rsidRDefault="00A67E23" w:rsidP="00A67E23">
      <w:r>
        <w:t>Anterograde amnesia</w:t>
      </w:r>
      <w:r>
        <w:t>:</w:t>
      </w:r>
      <w:r>
        <w:t xml:space="preserve">  Loss of memories for events that occur after a head injury.  </w:t>
      </w:r>
    </w:p>
    <w:p w:rsidR="00A67E23" w:rsidRDefault="00A67E23" w:rsidP="00A67E23">
      <w:r>
        <w:t>Antisocial personality disorder</w:t>
      </w:r>
      <w:r>
        <w:t>:</w:t>
      </w:r>
      <w:r>
        <w:t xml:space="preserve">  A type of personality disorder marked by impulsive, callous, manipulative, aggressive, and irresponsible behavior that reflects a failure to accept social norms.  </w:t>
      </w:r>
    </w:p>
    <w:p w:rsidR="00A67E23" w:rsidRDefault="00A67E23" w:rsidP="00A67E23">
      <w:r>
        <w:t>Anxiety disorders</w:t>
      </w:r>
      <w:r>
        <w:t>:</w:t>
      </w:r>
      <w:r>
        <w:t xml:space="preserve">  A class of disorders marked by feelings of excessive apprehension and anxiety.  </w:t>
      </w:r>
    </w:p>
    <w:p w:rsidR="00A67E23" w:rsidRDefault="00A67E23" w:rsidP="00A67E23">
      <w:r>
        <w:t>Autonomic nervous system (ANS)</w:t>
      </w:r>
      <w:r>
        <w:t>:</w:t>
      </w:r>
      <w:r>
        <w:t xml:space="preserve">  The system of nerves that connect to the heart, blood vessels, smooth muscles, and glands.  </w:t>
      </w:r>
    </w:p>
    <w:p w:rsidR="00A67E23" w:rsidRDefault="00A67E23" w:rsidP="00A67E23">
      <w:r>
        <w:t>Availability heuristic</w:t>
      </w:r>
      <w:r>
        <w:t>:</w:t>
      </w:r>
      <w:r>
        <w:t xml:space="preserve">  Basing the estimated probability of an event on the ease with which relevant instances come to mind.  </w:t>
      </w:r>
    </w:p>
    <w:p w:rsidR="00A67E23" w:rsidRDefault="00A67E23" w:rsidP="00A67E23">
      <w:r>
        <w:t>Behavior</w:t>
      </w:r>
      <w:r>
        <w:t>:</w:t>
      </w:r>
      <w:r>
        <w:t xml:space="preserve">  Any overt (observable) response or activity by an organism.  </w:t>
      </w:r>
    </w:p>
    <w:p w:rsidR="00A67E23" w:rsidRDefault="00A67E23" w:rsidP="00A67E23">
      <w:r>
        <w:t xml:space="preserve">Bipolar </w:t>
      </w:r>
      <w:proofErr w:type="gramStart"/>
      <w:r>
        <w:t>disorder  (</w:t>
      </w:r>
      <w:proofErr w:type="gramEnd"/>
      <w:r>
        <w:t xml:space="preserve">formerly known as </w:t>
      </w:r>
      <w:proofErr w:type="spellStart"/>
      <w:r>
        <w:t>manicdepressive</w:t>
      </w:r>
      <w:proofErr w:type="spellEnd"/>
      <w:r>
        <w:t xml:space="preserve"> disorder)</w:t>
      </w:r>
      <w:r>
        <w:t>:</w:t>
      </w:r>
      <w:r>
        <w:t xml:space="preserve"> Mood disorder marked by the experience of both depressed and manic periods.  </w:t>
      </w:r>
    </w:p>
    <w:p w:rsidR="00A67E23" w:rsidRDefault="00A67E23" w:rsidP="00A67E23">
      <w:r>
        <w:t xml:space="preserve">Bulimia nervosa: </w:t>
      </w:r>
      <w:r>
        <w:t xml:space="preserve">Eating disorder characterized by habitually engaging in out-of-control overeating followed by unhealthy compensatory efforts, such as self-induced vomiting, fasting, abuse of laxatives and diuretics, and excessive exercise.  </w:t>
      </w:r>
    </w:p>
    <w:p w:rsidR="00A67E23" w:rsidRDefault="00A67E23" w:rsidP="00A67E23">
      <w:r>
        <w:t>Catastrophic thinking</w:t>
      </w:r>
      <w:r>
        <w:t>:</w:t>
      </w:r>
      <w:r>
        <w:t xml:space="preserve">  Unrealistically pessimistic appraisals of stress that exaggerate the magnitude of one's problems.  </w:t>
      </w:r>
    </w:p>
    <w:p w:rsidR="00A67E23" w:rsidRDefault="00A67E23" w:rsidP="00A67E23">
      <w:r>
        <w:t>Catatonic schizophrenia</w:t>
      </w:r>
      <w:r>
        <w:t>:</w:t>
      </w:r>
      <w:r>
        <w:t xml:space="preserve">  A type of schizophrenia marked by striking motor disturbances, ranging from muscular rigidity to random motor activity.  </w:t>
      </w:r>
    </w:p>
    <w:p w:rsidR="00A67E23" w:rsidRDefault="00A67E23" w:rsidP="00A67E23">
      <w:r>
        <w:t>Commitment</w:t>
      </w:r>
      <w:r>
        <w:t>:</w:t>
      </w:r>
      <w:r>
        <w:t xml:space="preserve">  </w:t>
      </w:r>
      <w:proofErr w:type="gramStart"/>
      <w:r>
        <w:t>An intent</w:t>
      </w:r>
      <w:proofErr w:type="gramEnd"/>
      <w:r>
        <w:t xml:space="preserve"> to maintain a relationship in spite of the difficulties and costs that may arise.  </w:t>
      </w:r>
    </w:p>
    <w:p w:rsidR="00A67E23" w:rsidRDefault="00A67E23" w:rsidP="00A67E23">
      <w:r>
        <w:t>Comorbidity</w:t>
      </w:r>
      <w:r>
        <w:t>:</w:t>
      </w:r>
      <w:r>
        <w:t xml:space="preserve">  The coexistence of two or more disorders.  </w:t>
      </w:r>
    </w:p>
    <w:p w:rsidR="00A67E23" w:rsidRDefault="00A67E23" w:rsidP="00A67E23">
      <w:r>
        <w:t>Concordance rate</w:t>
      </w:r>
      <w:r>
        <w:t>:</w:t>
      </w:r>
      <w:r>
        <w:t xml:space="preserve">  The percentage of twin pairs or other pairs of relatives that exhibit the same disorder.  </w:t>
      </w:r>
    </w:p>
    <w:p w:rsidR="00A67E23" w:rsidRDefault="00A67E23" w:rsidP="00A67E23">
      <w:r>
        <w:t>Conditioned response (CR)</w:t>
      </w:r>
      <w:r>
        <w:t>:</w:t>
      </w:r>
      <w:r>
        <w:t xml:space="preserve">  A learned reaction to a conditioned stimulus that occurs because of previous conditioning.  </w:t>
      </w:r>
    </w:p>
    <w:p w:rsidR="00A67E23" w:rsidRDefault="00A67E23" w:rsidP="00A67E23">
      <w:r>
        <w:t>Conditioned stimulus (CS)</w:t>
      </w:r>
      <w:r>
        <w:t>:</w:t>
      </w:r>
      <w:r>
        <w:t xml:space="preserve">  A previously neutral stimulus that has, through conditioning, acquired the capacity to evoke a conditioned response.  </w:t>
      </w:r>
    </w:p>
    <w:p w:rsidR="00A67E23" w:rsidRDefault="00A67E23" w:rsidP="00A67E23">
      <w:r>
        <w:lastRenderedPageBreak/>
        <w:t>Conjunction fallacy</w:t>
      </w:r>
      <w:r>
        <w:t>:</w:t>
      </w:r>
      <w:r>
        <w:t xml:space="preserve">  An error that occurs when people estimate that the odds of two uncertain events happening together are greater than the odds of either event happening alone.  </w:t>
      </w:r>
    </w:p>
    <w:p w:rsidR="00A67E23" w:rsidRDefault="00A67E23" w:rsidP="00A67E23">
      <w:r>
        <w:t>Conversion disorder</w:t>
      </w:r>
      <w:r>
        <w:t>:</w:t>
      </w:r>
      <w:r>
        <w:t xml:space="preserve">  A somatoform disorder characterized by a significant loss of physical function (with no apparent organic basis), usually in a single organ system.  </w:t>
      </w:r>
    </w:p>
    <w:p w:rsidR="00A67E23" w:rsidRDefault="00A67E23" w:rsidP="00A67E23">
      <w:r>
        <w:t>Culture-bound disorders</w:t>
      </w:r>
      <w:r>
        <w:t>:</w:t>
      </w:r>
      <w:r>
        <w:t xml:space="preserve">  Abnormal syndromes found only in a few cultural groups.  </w:t>
      </w:r>
    </w:p>
    <w:p w:rsidR="00A67E23" w:rsidRDefault="00A67E23" w:rsidP="00A67E23">
      <w:r>
        <w:t>Cyclothymic disorder</w:t>
      </w:r>
      <w:r>
        <w:t>:</w:t>
      </w:r>
      <w:r>
        <w:t xml:space="preserve">  Exhibiting chronic but relatively mild symptoms of bipolar disturbance.  </w:t>
      </w:r>
    </w:p>
    <w:p w:rsidR="00A67E23" w:rsidRDefault="00A67E23" w:rsidP="00A67E23">
      <w:r>
        <w:t>Delusions</w:t>
      </w:r>
      <w:r>
        <w:t>:</w:t>
      </w:r>
      <w:r>
        <w:t xml:space="preserve">  False beliefs that are maintained even though they are clearly out of touch with reality.  </w:t>
      </w:r>
    </w:p>
    <w:p w:rsidR="00A67E23" w:rsidRDefault="00A67E23" w:rsidP="00A67E23">
      <w:r>
        <w:t>Diagnosis</w:t>
      </w:r>
      <w:r>
        <w:t>:</w:t>
      </w:r>
      <w:r>
        <w:t xml:space="preserve">  Distinguishing one illness from another.  </w:t>
      </w:r>
    </w:p>
    <w:p w:rsidR="00A67E23" w:rsidRDefault="00A67E23" w:rsidP="00A67E23">
      <w:r>
        <w:t>Disorganized schizophrenia</w:t>
      </w:r>
      <w:r>
        <w:t>:</w:t>
      </w:r>
      <w:r>
        <w:t xml:space="preserve">  A type of schizophrenia in which particularly severe deterioration of adaptive behavior is seen.  </w:t>
      </w:r>
    </w:p>
    <w:p w:rsidR="00A67E23" w:rsidRDefault="00A67E23" w:rsidP="00A67E23">
      <w:r>
        <w:t>Dissociative amnesia</w:t>
      </w:r>
      <w:r>
        <w:t>:</w:t>
      </w:r>
      <w:r>
        <w:t xml:space="preserve">  A sudden loss of memory for important personal information that is too extensive to be due to normal forgetting.  </w:t>
      </w:r>
    </w:p>
    <w:p w:rsidR="00A67E23" w:rsidRDefault="00A67E23" w:rsidP="00A67E23">
      <w:r>
        <w:t>Dissociative disorders</w:t>
      </w:r>
      <w:r>
        <w:t>:</w:t>
      </w:r>
      <w:r>
        <w:t xml:space="preserve">  A class of disorders in which people lose contact with portions of their consciousness or memory, resulting in disruptions in their sense of identity.  </w:t>
      </w:r>
    </w:p>
    <w:p w:rsidR="00A67E23" w:rsidRDefault="00A67E23" w:rsidP="00A67E23">
      <w:r>
        <w:t>Dissociative fugue</w:t>
      </w:r>
      <w:r>
        <w:t>:</w:t>
      </w:r>
      <w:r>
        <w:t xml:space="preserve">  A disorder in which people lose their memory for their entire lives along with their sense of personal identity.  </w:t>
      </w:r>
    </w:p>
    <w:p w:rsidR="00A67E23" w:rsidRDefault="00A67E23" w:rsidP="00A67E23">
      <w:r>
        <w:t>Dissociative identity disorder (DID)</w:t>
      </w:r>
      <w:r>
        <w:t>:</w:t>
      </w:r>
      <w:r>
        <w:t xml:space="preserve">  A type of dissociative disorder characterized by the coexistence in one person of two or more largely complete, and usually very different, personalities. </w:t>
      </w:r>
      <w:proofErr w:type="gramStart"/>
      <w:r>
        <w:t>Also called multiple-personality disorder.</w:t>
      </w:r>
      <w:proofErr w:type="gramEnd"/>
      <w:r>
        <w:t xml:space="preserve">  </w:t>
      </w:r>
    </w:p>
    <w:p w:rsidR="00A67E23" w:rsidRDefault="00A67E23" w:rsidP="00A67E23">
      <w:r>
        <w:t>Dysthymic disorder</w:t>
      </w:r>
      <w:r>
        <w:t>:</w:t>
      </w:r>
      <w:r>
        <w:t xml:space="preserve">  A chronic depression that is insufficient in severity to merit diagnosis of a major depressive episode.  </w:t>
      </w:r>
    </w:p>
    <w:p w:rsidR="00A67E23" w:rsidRDefault="00A67E23" w:rsidP="00A67E23">
      <w:r>
        <w:t>Eating disorders</w:t>
      </w:r>
      <w:r>
        <w:t>:</w:t>
      </w:r>
      <w:r>
        <w:t xml:space="preserve">  Severe disturbances in eating behavior characterized by preoccupation with weight concerns and unhealthy efforts to control weight.  </w:t>
      </w:r>
    </w:p>
    <w:p w:rsidR="00A67E23" w:rsidRDefault="00A67E23" w:rsidP="00A67E23">
      <w:r>
        <w:t>Epidemiology</w:t>
      </w:r>
      <w:r>
        <w:t>:</w:t>
      </w:r>
      <w:r>
        <w:t xml:space="preserve">  The study of the distribution of mental or physical disorders in a population.  </w:t>
      </w:r>
    </w:p>
    <w:p w:rsidR="00A67E23" w:rsidRDefault="00A67E23" w:rsidP="00A67E23">
      <w:r>
        <w:t>Etiology</w:t>
      </w:r>
      <w:r>
        <w:t>:</w:t>
      </w:r>
      <w:r>
        <w:t xml:space="preserve">  The apparent causation and developmental history of an illness.  </w:t>
      </w:r>
    </w:p>
    <w:p w:rsidR="00A67E23" w:rsidRDefault="00A67E23" w:rsidP="00A67E23">
      <w:r>
        <w:t xml:space="preserve">Generalized anxiety </w:t>
      </w:r>
      <w:proofErr w:type="gramStart"/>
      <w:r>
        <w:t>disorder</w:t>
      </w:r>
      <w:r>
        <w:t xml:space="preserve"> :</w:t>
      </w:r>
      <w:proofErr w:type="gramEnd"/>
      <w:r>
        <w:t xml:space="preserve"> A psychological disorder marked by a chronic, high level of anxiety that is not tied to any specific threat.  </w:t>
      </w:r>
    </w:p>
    <w:p w:rsidR="00A67E23" w:rsidRDefault="00A67E23" w:rsidP="00A67E23">
      <w:r>
        <w:t>Genetic mapping</w:t>
      </w:r>
      <w:r>
        <w:t>:</w:t>
      </w:r>
      <w:r>
        <w:t xml:space="preserve">  The process of determining the location and chemical sequence of specific genes on specific chromosomes.  </w:t>
      </w:r>
    </w:p>
    <w:p w:rsidR="00A67E23" w:rsidRDefault="00A67E23" w:rsidP="00A67E23">
      <w:r>
        <w:t>Hallucinations</w:t>
      </w:r>
      <w:r>
        <w:t>:</w:t>
      </w:r>
      <w:r>
        <w:t xml:space="preserve">  Sensory perceptions that occur in the absence of a real, external stimulus, or gross distortions of perceptual input.  </w:t>
      </w:r>
    </w:p>
    <w:p w:rsidR="00A67E23" w:rsidRDefault="00A67E23" w:rsidP="00A67E23">
      <w:r>
        <w:lastRenderedPageBreak/>
        <w:t>Hindsight bias</w:t>
      </w:r>
      <w:r>
        <w:t>:</w:t>
      </w:r>
      <w:r>
        <w:t xml:space="preserve">  The tendency to mold one's interpretation of the past to fit how events actually turned out.  </w:t>
      </w:r>
    </w:p>
    <w:p w:rsidR="00A67E23" w:rsidRDefault="00A67E23" w:rsidP="00A67E23">
      <w:r>
        <w:t>Hypochondriasis</w:t>
      </w:r>
      <w:r>
        <w:t>:</w:t>
      </w:r>
      <w:r>
        <w:t xml:space="preserve">  </w:t>
      </w:r>
      <w:proofErr w:type="gramStart"/>
      <w:r>
        <w:t>A somatoform disorder characterized by excessive preoccupation with health concerns and incessant worry</w:t>
      </w:r>
      <w:proofErr w:type="gramEnd"/>
      <w:r>
        <w:t xml:space="preserve"> about developing physical illnesses.  </w:t>
      </w:r>
    </w:p>
    <w:p w:rsidR="00A67E23" w:rsidRDefault="00A67E23" w:rsidP="00A67E23">
      <w:r>
        <w:t>Insanity</w:t>
      </w:r>
      <w:r>
        <w:t>:</w:t>
      </w:r>
      <w:r>
        <w:t xml:space="preserve">  A legal status indicating that a person cannot be held responsible for his or her actions because of mental illness.  </w:t>
      </w:r>
    </w:p>
    <w:p w:rsidR="00A67E23" w:rsidRDefault="00A67E23" w:rsidP="00A67E23">
      <w:r>
        <w:t>Involuntary commitment</w:t>
      </w:r>
      <w:r>
        <w:t>:</w:t>
      </w:r>
      <w:r>
        <w:t xml:space="preserve">  A civil proceeding in which people are hospitalized in psychiatric facilities against their will.  </w:t>
      </w:r>
    </w:p>
    <w:p w:rsidR="00A67E23" w:rsidRDefault="00A67E23" w:rsidP="00A67E23">
      <w:proofErr w:type="gramStart"/>
      <w:r>
        <w:t xml:space="preserve">Learned helplessness: </w:t>
      </w:r>
      <w:r>
        <w:t>Passive behavior produced by exposure to unavoidable aversive events.</w:t>
      </w:r>
      <w:proofErr w:type="gramEnd"/>
      <w:r>
        <w:t xml:space="preserve">  </w:t>
      </w:r>
    </w:p>
    <w:p w:rsidR="00A67E23" w:rsidRDefault="00A67E23" w:rsidP="00A67E23">
      <w:r>
        <w:t>Major depressive disorder</w:t>
      </w:r>
      <w:r>
        <w:t>:</w:t>
      </w:r>
      <w:r>
        <w:t xml:space="preserve">  Mood disorder characterized by persistent feelings of sadness and despair and a loss of interest in previous sources of pleasure.  </w:t>
      </w:r>
    </w:p>
    <w:p w:rsidR="00A67E23" w:rsidRDefault="00A67E23" w:rsidP="00A67E23">
      <w:r>
        <w:t>Medical model</w:t>
      </w:r>
      <w:r>
        <w:t>:</w:t>
      </w:r>
      <w:r>
        <w:t xml:space="preserve">  The view that it is useful to think of abnormal behavior as a disease.  </w:t>
      </w:r>
    </w:p>
    <w:p w:rsidR="00A67E23" w:rsidRDefault="00A67E23" w:rsidP="00A67E23">
      <w:r>
        <w:t>Mood disorders</w:t>
      </w:r>
      <w:r>
        <w:t>:</w:t>
      </w:r>
      <w:r>
        <w:t xml:space="preserve">  A class of disorders marked by emotional disturbances of varied kinds that may spill over to disrupt physical, perceptual, social, and thought processes.  </w:t>
      </w:r>
    </w:p>
    <w:p w:rsidR="00A67E23" w:rsidRDefault="00A67E23" w:rsidP="00A67E23">
      <w:r>
        <w:t>Multiple-personality disorder:</w:t>
      </w:r>
      <w:r w:rsidRPr="00A67E23">
        <w:t xml:space="preserve"> </w:t>
      </w:r>
      <w:bookmarkStart w:id="0" w:name="_GoBack"/>
      <w:bookmarkEnd w:id="0"/>
      <w:r w:rsidRPr="00A67E23">
        <w:t xml:space="preserve">  A type of dissociative disorder characterized by the coexistence in one person of two or more largely complete, and usually very different, personalities. </w:t>
      </w:r>
      <w:proofErr w:type="gramStart"/>
      <w:r w:rsidRPr="00A67E23">
        <w:t>Also called multiple-personality disorder.</w:t>
      </w:r>
      <w:proofErr w:type="gramEnd"/>
      <w:r w:rsidRPr="00A67E23">
        <w:t xml:space="preserve">  </w:t>
      </w:r>
    </w:p>
    <w:p w:rsidR="00A67E23" w:rsidRDefault="00A67E23" w:rsidP="00A67E23">
      <w:r>
        <w:t>Negative reinforcement:</w:t>
      </w:r>
      <w:r>
        <w:t xml:space="preserve"> The strengthening of a response because it is followed by the removal of an aversive (unpleasant) stimulus.  </w:t>
      </w:r>
    </w:p>
    <w:p w:rsidR="00A67E23" w:rsidRDefault="00A67E23" w:rsidP="00A67E23">
      <w:r>
        <w:t>Negative symptoms</w:t>
      </w:r>
      <w:r>
        <w:t>:</w:t>
      </w:r>
      <w:r>
        <w:t xml:space="preserve">  Schizophrenic symptoms that involve behavioral deficits, such as flattened emotions, social withdrawal, apathy, impaired attention, and poverty of speech.  </w:t>
      </w:r>
    </w:p>
    <w:p w:rsidR="00A67E23" w:rsidRDefault="00A67E23" w:rsidP="00A67E23">
      <w:r>
        <w:t>Obsessive-compulsive disorder (OCD)</w:t>
      </w:r>
      <w:r>
        <w:t>:</w:t>
      </w:r>
      <w:r>
        <w:t xml:space="preserve">  A type of anxiety disorder marked by persistent, uncontrollable intrusions of unwanted thoughts (obsessions) and urges to engage in senseless rituals (compulsions).  </w:t>
      </w:r>
    </w:p>
    <w:p w:rsidR="00A67E23" w:rsidRDefault="00A67E23" w:rsidP="00A67E23">
      <w:r>
        <w:t>Panic disorder</w:t>
      </w:r>
      <w:r>
        <w:t>:</w:t>
      </w:r>
      <w:r>
        <w:t xml:space="preserve">  A type of anxiety disorder characterized by recurrent attacks of overwhelming anxiety that usually occur suddenly and unexpectedly.  </w:t>
      </w:r>
    </w:p>
    <w:p w:rsidR="00A67E23" w:rsidRDefault="00A67E23" w:rsidP="00A67E23">
      <w:r>
        <w:t>Paranoid schizophrenia</w:t>
      </w:r>
      <w:r>
        <w:t>:</w:t>
      </w:r>
      <w:r>
        <w:t xml:space="preserve">  A type of schizophrenia that is dominated by delusions of persecution along with delusions of grandeur.  </w:t>
      </w:r>
    </w:p>
    <w:p w:rsidR="00A67E23" w:rsidRDefault="00A67E23" w:rsidP="00A67E23">
      <w:r>
        <w:t>Personality disorders</w:t>
      </w:r>
      <w:r>
        <w:t>:</w:t>
      </w:r>
      <w:r>
        <w:t xml:space="preserve">  A class of psychological disorders marked by extreme, inflexible personality traits that cause subjective distress or impaired social and occupational functioning.  </w:t>
      </w:r>
    </w:p>
    <w:p w:rsidR="00A67E23" w:rsidRDefault="00A67E23" w:rsidP="00A67E23">
      <w:r>
        <w:t xml:space="preserve">Phobias: </w:t>
      </w:r>
      <w:r>
        <w:t xml:space="preserve">Irrational fears of specific objects or situations.  </w:t>
      </w:r>
    </w:p>
    <w:p w:rsidR="00A67E23" w:rsidRDefault="00A67E23" w:rsidP="00A67E23">
      <w:r>
        <w:lastRenderedPageBreak/>
        <w:t>Phobic disorder</w:t>
      </w:r>
      <w:r>
        <w:t>:</w:t>
      </w:r>
      <w:r>
        <w:t xml:space="preserve">  A type of anxiety disorder marked by a persistent and irrational fear of an object or situation that presents no realistic danger.  </w:t>
      </w:r>
    </w:p>
    <w:p w:rsidR="00A67E23" w:rsidRDefault="00A67E23" w:rsidP="00A67E23">
      <w:r>
        <w:t>Positive symptoms</w:t>
      </w:r>
      <w:r>
        <w:t>:</w:t>
      </w:r>
      <w:r>
        <w:t xml:space="preserve">  Schizophrenic symptoms that involve behavioral excesses or peculiarities, such as hallucinations, delusions, bizarre behavior, and wild flights of ideas.  </w:t>
      </w:r>
    </w:p>
    <w:p w:rsidR="00A67E23" w:rsidRDefault="00A67E23" w:rsidP="00A67E23">
      <w:r>
        <w:t>Preparedness</w:t>
      </w:r>
      <w:r>
        <w:t>:</w:t>
      </w:r>
      <w:r>
        <w:t xml:space="preserve">  A species-specific predisposition to be conditioned in certain ways and not others.  </w:t>
      </w:r>
    </w:p>
    <w:p w:rsidR="00A67E23" w:rsidRDefault="00A67E23" w:rsidP="00A67E23">
      <w:r>
        <w:t xml:space="preserve">Prevalence: </w:t>
      </w:r>
      <w:r>
        <w:t xml:space="preserve">The percentage of a population that exhibits a disorder during a specified time period.  </w:t>
      </w:r>
    </w:p>
    <w:p w:rsidR="00A67E23" w:rsidRDefault="00A67E23" w:rsidP="00A67E23">
      <w:r>
        <w:t>Prognosis</w:t>
      </w:r>
      <w:r>
        <w:t>:</w:t>
      </w:r>
      <w:r>
        <w:t xml:space="preserve">  A forecast about the probable course of an illness.  </w:t>
      </w:r>
    </w:p>
    <w:p w:rsidR="00A67E23" w:rsidRDefault="00A67E23" w:rsidP="00A67E23">
      <w:r>
        <w:t>Psychosomatic diseases</w:t>
      </w:r>
      <w:r>
        <w:t>:</w:t>
      </w:r>
      <w:r>
        <w:t xml:space="preserve">  Physical ailments with a genuine organic basis that are caused in part by psychological factors, especially emotional distress.  </w:t>
      </w:r>
    </w:p>
    <w:p w:rsidR="00A67E23" w:rsidRDefault="00A67E23" w:rsidP="00A67E23">
      <w:r>
        <w:t>Representativeness heuristic</w:t>
      </w:r>
      <w:r>
        <w:t>:</w:t>
      </w:r>
      <w:r>
        <w:t xml:space="preserve">  Basing the estimated probability of an event on how similar it is to the typical prototype of that event.  </w:t>
      </w:r>
    </w:p>
    <w:p w:rsidR="00A67E23" w:rsidRDefault="00A67E23" w:rsidP="00A67E23">
      <w:r>
        <w:t>Retrograde amnesia</w:t>
      </w:r>
      <w:r>
        <w:t>:</w:t>
      </w:r>
      <w:r>
        <w:t xml:space="preserve">  Loss of memories for events that occurred prior to a head injury.  </w:t>
      </w:r>
    </w:p>
    <w:p w:rsidR="00A67E23" w:rsidRDefault="00A67E23" w:rsidP="00A67E23">
      <w:r>
        <w:t>Schizophrenic disorders</w:t>
      </w:r>
      <w:r>
        <w:t>:</w:t>
      </w:r>
      <w:r>
        <w:t xml:space="preserve">  A class of psychological disorders marked by disturbances in thought that spill over to affect perceptual, social, and emotional processes.  </w:t>
      </w:r>
    </w:p>
    <w:p w:rsidR="00A67E23" w:rsidRDefault="00A67E23" w:rsidP="00A67E23">
      <w:r>
        <w:t>Somatization disorder</w:t>
      </w:r>
      <w:r>
        <w:t>:</w:t>
      </w:r>
      <w:r>
        <w:t xml:space="preserve">  A type of somatoform disorder marked by a history of diverse physical complaints </w:t>
      </w:r>
      <w:proofErr w:type="gramStart"/>
      <w:r>
        <w:t>that appear</w:t>
      </w:r>
      <w:proofErr w:type="gramEnd"/>
      <w:r>
        <w:t xml:space="preserve"> to be psychological in origin.  </w:t>
      </w:r>
    </w:p>
    <w:p w:rsidR="00A67E23" w:rsidRDefault="00A67E23" w:rsidP="00A67E23">
      <w:r>
        <w:t>Somatoform disorders</w:t>
      </w:r>
      <w:r>
        <w:t>:</w:t>
      </w:r>
      <w:r>
        <w:t xml:space="preserve">  A class of psychological disorders involving physical ailments with no authentic organic basis </w:t>
      </w:r>
      <w:proofErr w:type="gramStart"/>
      <w:r>
        <w:t>that are</w:t>
      </w:r>
      <w:proofErr w:type="gramEnd"/>
      <w:r>
        <w:t xml:space="preserve"> due to psychological factors.  </w:t>
      </w:r>
    </w:p>
    <w:p w:rsidR="00A67E23" w:rsidRDefault="00A67E23" w:rsidP="00A67E23">
      <w:r>
        <w:t>Stress</w:t>
      </w:r>
      <w:r>
        <w:t>:</w:t>
      </w:r>
      <w:r>
        <w:t xml:space="preserve">  Any circumstances </w:t>
      </w:r>
      <w:proofErr w:type="gramStart"/>
      <w:r>
        <w:t>that threaten</w:t>
      </w:r>
      <w:proofErr w:type="gramEnd"/>
      <w:r>
        <w:t xml:space="preserve"> or are perceived to threaten one's well-being and that thereby tax one's coping abilities.  </w:t>
      </w:r>
    </w:p>
    <w:p w:rsidR="00A67E23" w:rsidRDefault="00A67E23" w:rsidP="00A67E23">
      <w:r>
        <w:t>Unconditioned response (UCR)</w:t>
      </w:r>
      <w:r>
        <w:t>:</w:t>
      </w:r>
      <w:r>
        <w:t xml:space="preserve">  An unlearned reaction to an unconditioned stimulus that occurs without previous conditioning.  </w:t>
      </w:r>
    </w:p>
    <w:p w:rsidR="00A67E23" w:rsidRDefault="00A67E23" w:rsidP="00A67E23">
      <w:r>
        <w:t>Unconditioned stimulus (UCS)</w:t>
      </w:r>
      <w:r>
        <w:t>:</w:t>
      </w:r>
      <w:r>
        <w:t xml:space="preserve">  A stimulus that evokes an unconditioned response without previous conditioning.  </w:t>
      </w:r>
    </w:p>
    <w:p w:rsidR="00A67E23" w:rsidRDefault="00A67E23" w:rsidP="00A67E23">
      <w:r>
        <w:t>Undifferentiated schizophrenia</w:t>
      </w:r>
      <w:r>
        <w:t>:</w:t>
      </w:r>
      <w:r>
        <w:t xml:space="preserve">  A type of schizophrenia marked by idiosyncratic mixtures of schizophrenic symptoms.  </w:t>
      </w:r>
    </w:p>
    <w:p w:rsidR="00A67E23" w:rsidRDefault="00A67E23" w:rsidP="00A67E23">
      <w:r>
        <w:t xml:space="preserve">  </w:t>
      </w:r>
    </w:p>
    <w:p w:rsidR="0075785D" w:rsidRDefault="00A67E23"/>
    <w:sectPr w:rsidR="00757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23"/>
    <w:rsid w:val="006F0A0E"/>
    <w:rsid w:val="00A4300C"/>
    <w:rsid w:val="00A6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53062226402A439DFF7C5D9EB64646" ma:contentTypeVersion="0" ma:contentTypeDescription="Create a new document." ma:contentTypeScope="" ma:versionID="fe1368b17adb3d835fedfa8667593fd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7EFD35-F2A1-484F-A9EC-B81DA404D2A6}"/>
</file>

<file path=customXml/itemProps2.xml><?xml version="1.0" encoding="utf-8"?>
<ds:datastoreItem xmlns:ds="http://schemas.openxmlformats.org/officeDocument/2006/customXml" ds:itemID="{FF265D44-46E5-485C-9B36-F97A52FBE920}"/>
</file>

<file path=customXml/itemProps3.xml><?xml version="1.0" encoding="utf-8"?>
<ds:datastoreItem xmlns:ds="http://schemas.openxmlformats.org/officeDocument/2006/customXml" ds:itemID="{5E7A38E9-02EF-4F7B-9475-B5FEAB9CD532}"/>
</file>

<file path=customXml/itemProps4.xml><?xml version="1.0" encoding="utf-8"?>
<ds:datastoreItem xmlns:ds="http://schemas.openxmlformats.org/officeDocument/2006/customXml" ds:itemID="{A95A2BE1-2773-40A9-B9EB-D5D88D442A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Aparicio, Christian J</dc:creator>
  <cp:keywords/>
  <dc:description/>
  <cp:lastModifiedBy>Aparicio, Christian J</cp:lastModifiedBy>
  <cp:revision>1</cp:revision>
  <dcterms:created xsi:type="dcterms:W3CDTF">2012-03-21T11:33:00Z</dcterms:created>
  <dcterms:modified xsi:type="dcterms:W3CDTF">2012-03-21T11:43:00Z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0x010100E353062226402A439DFF7C5D9EB64646</vt:lpwstr>
  </property>
</Properties>
</file>